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F6F18" w14:textId="6AD1D53E" w:rsidR="00F61FD9" w:rsidRDefault="00F61FD9" w:rsidP="00F61FD9">
      <w:r>
        <w:t>Uitnodigingstekst</w:t>
      </w:r>
      <w:r>
        <w:t xml:space="preserve"> </w:t>
      </w:r>
      <w:r w:rsidRPr="00F61FD9">
        <w:t>Nederlandse Innovatie Monitor</w:t>
      </w:r>
    </w:p>
    <w:p w14:paraId="27C5ADCF" w14:textId="77777777" w:rsidR="00F61FD9" w:rsidRDefault="00F61FD9" w:rsidP="00F61FD9"/>
    <w:p w14:paraId="65A9999E" w14:textId="77777777" w:rsidR="00F61FD9" w:rsidRDefault="00F61FD9" w:rsidP="00F61FD9">
      <w:r>
        <w:t>Geachte &lt;aanhef&gt;,</w:t>
      </w:r>
    </w:p>
    <w:p w14:paraId="577C7179" w14:textId="56A4D452" w:rsidR="00F61FD9" w:rsidRDefault="00F61FD9" w:rsidP="00F61FD9">
      <w:r>
        <w:t xml:space="preserve">Graag wil ik u uitnodigen om deel te nemen aan de Nederlandse Innovatie Monitor. Het belang van innovatie is groot voor de economische groei maar hoe pakt dit uit als gevolg van de crisis? Hoe geeft uw organisatie tijdens de coronacrisis vorm aan besluitvorming rondom innovatie en strategie? Stelt uw organisatie innovatie uit óf grijpt uw organisatie de kans aan om verder te digitaliseren, de concurrentiepositie te verbeteren of verder te verduurzamen? En wat doen andere vergelijkbare organisaties in uw sector? Het </w:t>
      </w:r>
      <w:r w:rsidRPr="00F61FD9">
        <w:rPr>
          <w:i/>
          <w:iCs/>
        </w:rPr>
        <w:t xml:space="preserve">Amsterdam Centre </w:t>
      </w:r>
      <w:proofErr w:type="spellStart"/>
      <w:r w:rsidRPr="00F61FD9">
        <w:rPr>
          <w:i/>
          <w:iCs/>
        </w:rPr>
        <w:t>for</w:t>
      </w:r>
      <w:proofErr w:type="spellEnd"/>
      <w:r w:rsidRPr="00F61FD9">
        <w:rPr>
          <w:i/>
          <w:iCs/>
        </w:rPr>
        <w:t xml:space="preserve"> Business </w:t>
      </w:r>
      <w:proofErr w:type="spellStart"/>
      <w:r w:rsidRPr="00F61FD9">
        <w:rPr>
          <w:i/>
          <w:iCs/>
        </w:rPr>
        <w:t>Innovation</w:t>
      </w:r>
      <w:proofErr w:type="spellEnd"/>
      <w:r>
        <w:t xml:space="preserve"> voert jaarlijks </w:t>
      </w:r>
      <w:r w:rsidRPr="00F61FD9">
        <w:rPr>
          <w:b/>
          <w:bCs/>
        </w:rPr>
        <w:t>De Nederlandse Innovatie Monitor</w:t>
      </w:r>
      <w:r>
        <w:t xml:space="preserve"> uit. Ook in deze tijden van het coronavirus biedt dit onderzoek unieke inzichten in het innovatie- en concurrentievermogen van Nederlandse organisaties. </w:t>
      </w:r>
    </w:p>
    <w:p w14:paraId="0C722575" w14:textId="77777777" w:rsidR="00F61FD9" w:rsidRDefault="00F61FD9" w:rsidP="00F61FD9"/>
    <w:p w14:paraId="5C1A050C" w14:textId="77777777" w:rsidR="00F61FD9" w:rsidRPr="00F61FD9" w:rsidRDefault="00F61FD9" w:rsidP="00F61FD9">
      <w:pPr>
        <w:rPr>
          <w:b/>
          <w:bCs/>
        </w:rPr>
      </w:pPr>
      <w:r w:rsidRPr="00F61FD9">
        <w:rPr>
          <w:b/>
          <w:bCs/>
        </w:rPr>
        <w:t>Wat levert deelname u op?</w:t>
      </w:r>
    </w:p>
    <w:p w14:paraId="6D40923F" w14:textId="77777777" w:rsidR="00F61FD9" w:rsidRDefault="00F61FD9" w:rsidP="00F61FD9">
      <w:pPr>
        <w:ind w:left="708" w:hanging="708"/>
      </w:pPr>
      <w:r>
        <w:t>•</w:t>
      </w:r>
      <w:r>
        <w:tab/>
      </w:r>
      <w:r w:rsidRPr="00F61FD9">
        <w:rPr>
          <w:b/>
          <w:bCs/>
        </w:rPr>
        <w:t>Managementrapportage</w:t>
      </w:r>
      <w:r>
        <w:t xml:space="preserve"> waarmee u inzicht krijgt in het innoverend vermogen van uw eigen organisatie en deze kunt vergelijken met het gemiddelde van uw sector.</w:t>
      </w:r>
    </w:p>
    <w:p w14:paraId="61376283" w14:textId="06B24B2F" w:rsidR="00F61FD9" w:rsidRDefault="00F61FD9" w:rsidP="00F61FD9">
      <w:r>
        <w:t>•</w:t>
      </w:r>
      <w:r>
        <w:tab/>
        <w:t xml:space="preserve">Kans op </w:t>
      </w:r>
      <w:r w:rsidRPr="00F61FD9">
        <w:rPr>
          <w:b/>
          <w:bCs/>
        </w:rPr>
        <w:t>de Nederlandse Innovatie Prijs 2020</w:t>
      </w:r>
      <w:r>
        <w:t xml:space="preserve">, zie </w:t>
      </w:r>
      <w:hyperlink r:id="rId4" w:history="1">
        <w:r w:rsidRPr="00F61FD9">
          <w:rPr>
            <w:rStyle w:val="Hyperlink"/>
          </w:rPr>
          <w:t>voorgaande editie</w:t>
        </w:r>
      </w:hyperlink>
      <w:r>
        <w:t>.</w:t>
      </w:r>
    </w:p>
    <w:p w14:paraId="24CB1D86" w14:textId="77777777" w:rsidR="00F61FD9" w:rsidRDefault="00F61FD9" w:rsidP="00F61FD9">
      <w:pPr>
        <w:ind w:left="708" w:hanging="708"/>
      </w:pPr>
      <w:r>
        <w:t>•</w:t>
      </w:r>
      <w:r>
        <w:tab/>
        <w:t xml:space="preserve">Onder de deelnemers worden 35 exemplaren van </w:t>
      </w:r>
      <w:r w:rsidRPr="00F61FD9">
        <w:rPr>
          <w:b/>
          <w:bCs/>
        </w:rPr>
        <w:t>het boek ‘Innovatie Jij.nu (Management Impact, 2019)’ t.w.v. € 32,50</w:t>
      </w:r>
      <w:r>
        <w:t xml:space="preserve"> verloot.</w:t>
      </w:r>
    </w:p>
    <w:p w14:paraId="1F3860AB" w14:textId="77777777" w:rsidR="00F61FD9" w:rsidRDefault="00F61FD9" w:rsidP="00F61FD9">
      <w:r>
        <w:t xml:space="preserve"> </w:t>
      </w:r>
    </w:p>
    <w:p w14:paraId="50E1426F" w14:textId="77777777" w:rsidR="00F61FD9" w:rsidRPr="00F61FD9" w:rsidRDefault="00F61FD9" w:rsidP="00F61FD9">
      <w:pPr>
        <w:rPr>
          <w:b/>
          <w:bCs/>
        </w:rPr>
      </w:pPr>
      <w:r w:rsidRPr="00F61FD9">
        <w:rPr>
          <w:b/>
          <w:bCs/>
        </w:rPr>
        <w:t xml:space="preserve">Hoe doe ik mee? </w:t>
      </w:r>
    </w:p>
    <w:p w14:paraId="6CBE6CA5" w14:textId="77777777" w:rsidR="00F61FD9" w:rsidRDefault="00F61FD9" w:rsidP="00F61FD9">
      <w:r>
        <w:t>U start de vragenlijst door op onderstaande link te klikken:</w:t>
      </w:r>
    </w:p>
    <w:p w14:paraId="1B03CDD0" w14:textId="42D2447B" w:rsidR="00F61FD9" w:rsidRDefault="00F61FD9" w:rsidP="00F61FD9">
      <w:hyperlink r:id="rId5" w:history="1">
        <w:r w:rsidRPr="00F61FD9">
          <w:rPr>
            <w:rStyle w:val="Hyperlink"/>
          </w:rPr>
          <w:t>Naar de Nederlandse Innovatie Monitor</w:t>
        </w:r>
      </w:hyperlink>
    </w:p>
    <w:p w14:paraId="7BFB7089" w14:textId="77777777" w:rsidR="00F61FD9" w:rsidRDefault="00F61FD9" w:rsidP="00F61FD9">
      <w:r>
        <w:t>U kunt de vragenlijst invullen tot 1 september 2020.</w:t>
      </w:r>
    </w:p>
    <w:p w14:paraId="78193F03" w14:textId="77777777" w:rsidR="00F61FD9" w:rsidRDefault="00F61FD9" w:rsidP="00F61FD9">
      <w:r>
        <w:t>Het invullen van de vragenlijst vergt ongeveer 10 minuten. U kunt de vragenlijst desgewenst verspreid over de tijd invullen. Uw gegevens worden vertrouwelijk behandeld.</w:t>
      </w:r>
    </w:p>
    <w:p w14:paraId="7B93510B" w14:textId="77777777" w:rsidR="00F61FD9" w:rsidRPr="00F61FD9" w:rsidRDefault="00F61FD9" w:rsidP="00F61FD9">
      <w:pPr>
        <w:rPr>
          <w:b/>
          <w:bCs/>
        </w:rPr>
      </w:pPr>
      <w:r w:rsidRPr="00F61FD9">
        <w:rPr>
          <w:b/>
          <w:bCs/>
        </w:rPr>
        <w:t>Contact</w:t>
      </w:r>
    </w:p>
    <w:p w14:paraId="5D99160B" w14:textId="1D783672" w:rsidR="00F61FD9" w:rsidRDefault="00F61FD9" w:rsidP="00F61FD9">
      <w:r>
        <w:t xml:space="preserve">SEO Economisch Onderzoek voert namens het Amsterdam Centre </w:t>
      </w:r>
      <w:proofErr w:type="spellStart"/>
      <w:r>
        <w:t>for</w:t>
      </w:r>
      <w:proofErr w:type="spellEnd"/>
      <w:r>
        <w:t xml:space="preserve"> Business </w:t>
      </w:r>
      <w:proofErr w:type="spellStart"/>
      <w:r>
        <w:t>Innovation</w:t>
      </w:r>
      <w:proofErr w:type="spellEnd"/>
      <w:r>
        <w:t xml:space="preserve"> de Monitor uit. Als u nog vragen heeft, kunt u contact opnemen met SEO Economisch Onderzoek via </w:t>
      </w:r>
      <w:hyperlink r:id="rId6" w:history="1">
        <w:r w:rsidRPr="00B40DA5">
          <w:rPr>
            <w:rStyle w:val="Hyperlink"/>
          </w:rPr>
          <w:t>innovatiemonitor-ABS@seo.nl</w:t>
        </w:r>
      </w:hyperlink>
      <w:r>
        <w:t xml:space="preserve"> of tijdens werkdagen van 09.00 tot 16.00 via 020-5251630.</w:t>
      </w:r>
    </w:p>
    <w:p w14:paraId="54EF985C" w14:textId="77777777" w:rsidR="00F61FD9" w:rsidRDefault="00F61FD9" w:rsidP="00F61FD9">
      <w:r>
        <w:t xml:space="preserve"> </w:t>
      </w:r>
    </w:p>
    <w:p w14:paraId="06B4DEA3" w14:textId="77777777" w:rsidR="00F61FD9" w:rsidRDefault="00F61FD9" w:rsidP="00F61FD9">
      <w:r>
        <w:t xml:space="preserve">Alvast hartelijk dank voor uw deelname! </w:t>
      </w:r>
    </w:p>
    <w:p w14:paraId="63CDC531" w14:textId="77777777" w:rsidR="00F61FD9" w:rsidRDefault="00F61FD9" w:rsidP="00F61FD9">
      <w:r>
        <w:t xml:space="preserve"> </w:t>
      </w:r>
    </w:p>
    <w:p w14:paraId="65268030" w14:textId="50DCE494" w:rsidR="00655AD9" w:rsidRDefault="00F61FD9">
      <w:r>
        <w:t xml:space="preserve">Mede namens het onderzoeksteam van de Nederlandse Innovatie Monitor, </w:t>
      </w:r>
    </w:p>
    <w:p w14:paraId="48D02F88" w14:textId="1F6BC7E4" w:rsidR="00F61FD9" w:rsidRDefault="00F61FD9">
      <w:r>
        <w:t>…………..</w:t>
      </w:r>
    </w:p>
    <w:sectPr w:rsidR="00F61F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D9"/>
    <w:rsid w:val="00046844"/>
    <w:rsid w:val="007E3FD6"/>
    <w:rsid w:val="00834910"/>
    <w:rsid w:val="008B5B29"/>
    <w:rsid w:val="009002AF"/>
    <w:rsid w:val="00E4669A"/>
    <w:rsid w:val="00F61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4D464"/>
  <w15:chartTrackingRefBased/>
  <w15:docId w15:val="{6D2169A6-EEE6-4067-B3EA-32DB1C0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1FD9"/>
    <w:rPr>
      <w:color w:val="0563C1" w:themeColor="hyperlink"/>
      <w:u w:val="single"/>
    </w:rPr>
  </w:style>
  <w:style w:type="character" w:styleId="Onopgelostemelding">
    <w:name w:val="Unresolved Mention"/>
    <w:basedOn w:val="Standaardalinea-lettertype"/>
    <w:uiPriority w:val="99"/>
    <w:semiHidden/>
    <w:unhideWhenUsed/>
    <w:rsid w:val="00F6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novatiemonitor-ABS@seo.nl" TargetMode="External"/><Relationship Id="rId5" Type="http://schemas.openxmlformats.org/officeDocument/2006/relationships/hyperlink" Target="https://www.seo-enquete.nl/enquete/Open/cgi-bin/ciwweb.pl?studyname=Innovatiemonitor2020_op&amp;hid_pagenum=1&amp;hid_link=1&amp;hid_javascript=1&amp;hid_screenwidth=0" TargetMode="External"/><Relationship Id="rId4" Type="http://schemas.openxmlformats.org/officeDocument/2006/relationships/hyperlink" Target="https://www.avrotros.nl/de-wereld-van-morgen/gemist/detail/item/vdl-wint-nederlandse-innovatieprijs-201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352</Words>
  <Characters>1939</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Verheul | SRA</dc:creator>
  <cp:keywords/>
  <dc:description/>
  <cp:lastModifiedBy>Roy Verheul | SRA</cp:lastModifiedBy>
  <cp:revision>1</cp:revision>
  <dcterms:created xsi:type="dcterms:W3CDTF">2020-07-13T15:04:00Z</dcterms:created>
  <dcterms:modified xsi:type="dcterms:W3CDTF">2020-07-13T15:11:00Z</dcterms:modified>
</cp:coreProperties>
</file>