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D3" w:rsidRPr="00836FD3" w:rsidRDefault="00836FD3" w:rsidP="000E4513">
      <w:pPr>
        <w:pStyle w:val="Geenafstand"/>
      </w:pPr>
    </w:p>
    <w:p w:rsidR="00AA6E7A" w:rsidRPr="00D6056C" w:rsidRDefault="00D6056C" w:rsidP="00AA6E7A">
      <w:pPr>
        <w:pStyle w:val="Geenafstand"/>
        <w:rPr>
          <w:b/>
        </w:rPr>
      </w:pPr>
      <w:bookmarkStart w:id="0" w:name="_GoBack"/>
      <w:bookmarkEnd w:id="0"/>
      <w:r w:rsidRPr="00D6056C">
        <w:rPr>
          <w:b/>
        </w:rPr>
        <w:t>Hoe logt u in op het F</w:t>
      </w:r>
      <w:r w:rsidR="00AA6E7A" w:rsidRPr="00D6056C">
        <w:rPr>
          <w:b/>
        </w:rPr>
        <w:t>orum</w:t>
      </w:r>
      <w:r w:rsidRPr="00D6056C">
        <w:rPr>
          <w:b/>
        </w:rPr>
        <w:t xml:space="preserve"> </w:t>
      </w:r>
      <w:r w:rsidRPr="00D6056C">
        <w:rPr>
          <w:b/>
        </w:rPr>
        <w:t>Fiscaal Dienstverleners</w:t>
      </w:r>
      <w:r w:rsidR="00AA6E7A" w:rsidRPr="00D6056C">
        <w:rPr>
          <w:b/>
        </w:rPr>
        <w:t>?</w:t>
      </w:r>
    </w:p>
    <w:p w:rsidR="00AA6E7A" w:rsidRDefault="00AA6E7A" w:rsidP="00AA6E7A">
      <w:pPr>
        <w:pStyle w:val="Geenafstand"/>
      </w:pPr>
    </w:p>
    <w:p w:rsidR="00AA6E7A" w:rsidRDefault="00BF3EBE" w:rsidP="00AA6E7A">
      <w:pPr>
        <w:pStyle w:val="Geenafstand"/>
      </w:pPr>
      <w:r>
        <w:t>U re</w:t>
      </w:r>
      <w:r w:rsidR="00D6056C">
        <w:t>gistreert zich in een paar eenvoudige stapp</w:t>
      </w:r>
      <w:r>
        <w:t xml:space="preserve">en </w:t>
      </w:r>
      <w:r w:rsidR="00AA6E7A">
        <w:t>voor Forum Fiscaal Dienstv</w:t>
      </w:r>
      <w:r>
        <w:t>erleners</w:t>
      </w:r>
      <w:r w:rsidR="00AA6E7A">
        <w:t>:</w:t>
      </w:r>
    </w:p>
    <w:p w:rsidR="00AA6E7A" w:rsidRDefault="00AA6E7A" w:rsidP="00AA6E7A">
      <w:pPr>
        <w:pStyle w:val="Geenafstand"/>
      </w:pPr>
    </w:p>
    <w:p w:rsidR="00AA6E7A" w:rsidRDefault="00AA6E7A" w:rsidP="00AA6E7A">
      <w:pPr>
        <w:pStyle w:val="Geenafstand"/>
      </w:pPr>
      <w:r>
        <w:t xml:space="preserve">• Ga naar de internetsite </w:t>
      </w:r>
      <w:hyperlink r:id="rId6" w:history="1">
        <w:r w:rsidRPr="00AA6E7A">
          <w:rPr>
            <w:rStyle w:val="Hyperlink"/>
          </w:rPr>
          <w:t>https://ffd.pleio.nl</w:t>
        </w:r>
      </w:hyperlink>
      <w:r>
        <w:t xml:space="preserve"> met uw beconnummer bij de hand </w:t>
      </w:r>
    </w:p>
    <w:p w:rsidR="00AA6E7A" w:rsidRDefault="00D6056C" w:rsidP="00AA6E7A">
      <w:pPr>
        <w:pStyle w:val="Geenafstand"/>
      </w:pPr>
      <w:r>
        <w:t>• Kies voor ’Registreer’, v</w:t>
      </w:r>
      <w:r w:rsidR="00AA6E7A">
        <w:t>ul uw geg</w:t>
      </w:r>
      <w:r>
        <w:t>evens in en kies een wachtwoord</w:t>
      </w:r>
    </w:p>
    <w:p w:rsidR="00AA6E7A" w:rsidRDefault="00AA6E7A" w:rsidP="00AA6E7A">
      <w:pPr>
        <w:pStyle w:val="Geenafstand"/>
      </w:pPr>
      <w:r>
        <w:t>• Na registratie ontvangt u een bevestigingsmail. Met deze bevestiging</w:t>
      </w:r>
      <w:r w:rsidR="00D6056C">
        <w:t xml:space="preserve"> heeft u toegang tot het forum</w:t>
      </w:r>
    </w:p>
    <w:p w:rsidR="00AA6E7A" w:rsidRDefault="00AA6E7A" w:rsidP="00AA6E7A">
      <w:pPr>
        <w:pStyle w:val="Geenafstand"/>
      </w:pPr>
      <w:r>
        <w:t>• U kunt ook collega’s aanmelden. U maakt dan onder hetzelfde beconnummer voor al uw medewerkers aparte profielen aa</w:t>
      </w:r>
      <w:r w:rsidR="00D6056C">
        <w:t>n</w:t>
      </w:r>
    </w:p>
    <w:p w:rsidR="00AA6E7A" w:rsidRDefault="00AA6E7A" w:rsidP="00AA6E7A">
      <w:pPr>
        <w:pStyle w:val="Geenafstand"/>
      </w:pPr>
    </w:p>
    <w:p w:rsidR="00836FD3" w:rsidRPr="00836FD3" w:rsidRDefault="00AA6E7A" w:rsidP="00AA6E7A">
      <w:pPr>
        <w:pStyle w:val="Geenafstand"/>
      </w:pPr>
      <w:r>
        <w:t xml:space="preserve">Heeft u nog vragen? Mail dan naar </w:t>
      </w:r>
      <w:hyperlink r:id="rId7" w:history="1">
        <w:r w:rsidR="00D6056C" w:rsidRPr="00E26412">
          <w:rPr>
            <w:rStyle w:val="Hyperlink"/>
          </w:rPr>
          <w:t>forumfd@belastingdienst.nl</w:t>
        </w:r>
      </w:hyperlink>
    </w:p>
    <w:sectPr w:rsidR="00836FD3" w:rsidRPr="0083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4C3"/>
    <w:multiLevelType w:val="hybridMultilevel"/>
    <w:tmpl w:val="AE407894"/>
    <w:lvl w:ilvl="0" w:tplc="5DD87EAA">
      <w:start w:val="1"/>
      <w:numFmt w:val="bullet"/>
      <w:pStyle w:val="Lijststreepjetweedeniveau"/>
      <w:lvlText w:val="–"/>
      <w:lvlJc w:val="left"/>
      <w:pPr>
        <w:ind w:left="58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0F8"/>
    <w:multiLevelType w:val="hybridMultilevel"/>
    <w:tmpl w:val="7C08C8CA"/>
    <w:lvl w:ilvl="0" w:tplc="12E2BE0A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1C54"/>
    <w:multiLevelType w:val="hybridMultilevel"/>
    <w:tmpl w:val="D472A18E"/>
    <w:lvl w:ilvl="0" w:tplc="97B4597E">
      <w:start w:val="1"/>
      <w:numFmt w:val="bullet"/>
      <w:pStyle w:val="Lij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3A0"/>
    <w:multiLevelType w:val="hybridMultilevel"/>
    <w:tmpl w:val="615C8A74"/>
    <w:lvl w:ilvl="0" w:tplc="12E2BE0A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C331C"/>
    <w:multiLevelType w:val="multilevel"/>
    <w:tmpl w:val="615C8A74"/>
    <w:lvl w:ilvl="0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7A"/>
    <w:rsid w:val="000E4513"/>
    <w:rsid w:val="000F0A32"/>
    <w:rsid w:val="00123231"/>
    <w:rsid w:val="001E10EF"/>
    <w:rsid w:val="002819EC"/>
    <w:rsid w:val="002A6674"/>
    <w:rsid w:val="00310B62"/>
    <w:rsid w:val="005F44D8"/>
    <w:rsid w:val="006E0F09"/>
    <w:rsid w:val="00836FD3"/>
    <w:rsid w:val="00AA6E7A"/>
    <w:rsid w:val="00BD0062"/>
    <w:rsid w:val="00BF3EBE"/>
    <w:rsid w:val="00D6056C"/>
    <w:rsid w:val="00D76A6B"/>
    <w:rsid w:val="00E45B7C"/>
    <w:rsid w:val="00F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936E2-EF10-4969-AA25-E5AAC6C7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4513"/>
    <w:pPr>
      <w:spacing w:after="0"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D76A6B"/>
    <w:pPr>
      <w:pageBreakBefore/>
      <w:widowControl w:val="0"/>
      <w:spacing w:after="700" w:line="300" w:lineRule="atLeast"/>
      <w:contextualSpacing/>
      <w:outlineLvl w:val="0"/>
    </w:pPr>
    <w:rPr>
      <w:rFonts w:eastAsiaTheme="majorEastAsia" w:cstheme="majorBidi"/>
      <w:bCs/>
      <w:kern w:val="32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E45B7C"/>
    <w:pPr>
      <w:keepNext/>
      <w:widowControl w:val="0"/>
      <w:spacing w:before="200" w:line="300" w:lineRule="atLeast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E45B7C"/>
    <w:pPr>
      <w:keepNext/>
      <w:widowControl w:val="0"/>
      <w:spacing w:before="240"/>
      <w:outlineLvl w:val="2"/>
    </w:pPr>
    <w:rPr>
      <w:rFonts w:eastAsiaTheme="majorEastAsia" w:cstheme="majorBidi"/>
      <w:bCs/>
      <w:i/>
      <w:kern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E4513"/>
    <w:rPr>
      <w:rFonts w:ascii="Verdana" w:eastAsiaTheme="majorEastAsia" w:hAnsi="Verdana" w:cstheme="majorBidi"/>
      <w:bCs/>
      <w:kern w:val="32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0E4513"/>
    <w:rPr>
      <w:rFonts w:ascii="Verdana" w:eastAsiaTheme="majorEastAsia" w:hAnsi="Verdana" w:cstheme="majorBidi"/>
      <w:b/>
      <w:bCs/>
      <w:kern w:val="32"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E4513"/>
    <w:rPr>
      <w:rFonts w:ascii="Verdana" w:eastAsiaTheme="majorEastAsia" w:hAnsi="Verdana" w:cstheme="majorBidi"/>
      <w:bCs/>
      <w:i/>
      <w:kern w:val="32"/>
      <w:sz w:val="18"/>
    </w:rPr>
  </w:style>
  <w:style w:type="paragraph" w:customStyle="1" w:styleId="Lijstbullet">
    <w:name w:val="Lijst bullet"/>
    <w:basedOn w:val="Standaard"/>
    <w:uiPriority w:val="2"/>
    <w:qFormat/>
    <w:rsid w:val="005F44D8"/>
    <w:pPr>
      <w:numPr>
        <w:numId w:val="1"/>
      </w:numPr>
      <w:tabs>
        <w:tab w:val="left" w:pos="227"/>
      </w:tabs>
      <w:ind w:left="227" w:hanging="227"/>
    </w:pPr>
  </w:style>
  <w:style w:type="paragraph" w:styleId="Lijstalinea">
    <w:name w:val="List Paragraph"/>
    <w:basedOn w:val="Standaard"/>
    <w:uiPriority w:val="34"/>
    <w:rsid w:val="002A6674"/>
    <w:pPr>
      <w:ind w:left="720"/>
      <w:contextualSpacing/>
    </w:pPr>
  </w:style>
  <w:style w:type="paragraph" w:customStyle="1" w:styleId="Lijststreepjetweedeniveau">
    <w:name w:val="Lijst streepje (tweede niveau)"/>
    <w:basedOn w:val="Standaard"/>
    <w:uiPriority w:val="2"/>
    <w:qFormat/>
    <w:rsid w:val="002A6674"/>
    <w:pPr>
      <w:numPr>
        <w:numId w:val="3"/>
      </w:numPr>
      <w:ind w:left="454" w:hanging="227"/>
    </w:pPr>
  </w:style>
  <w:style w:type="paragraph" w:styleId="Geenafstand">
    <w:name w:val="No Spacing"/>
    <w:uiPriority w:val="3"/>
    <w:rsid w:val="000E4513"/>
    <w:pPr>
      <w:spacing w:after="0" w:line="240" w:lineRule="auto"/>
    </w:pPr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AA6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rumfd@belastingdienst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fd.pleio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314F-3B7C-4CE1-879A-E7F4238E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G.C.F. de Greef</dc:creator>
  <cp:keywords/>
  <dc:description/>
  <cp:lastModifiedBy>Roy Verheul | SRA</cp:lastModifiedBy>
  <cp:revision>2</cp:revision>
  <dcterms:created xsi:type="dcterms:W3CDTF">2018-03-22T10:00:00Z</dcterms:created>
  <dcterms:modified xsi:type="dcterms:W3CDTF">2018-03-22T10:00:00Z</dcterms:modified>
</cp:coreProperties>
</file>